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60CF" w14:textId="77777777" w:rsidR="00C43AA3" w:rsidRPr="00AD1553" w:rsidRDefault="00000000">
      <w:pPr>
        <w:pStyle w:val="Kop1"/>
        <w:rPr>
          <w:color w:val="FF0000"/>
        </w:rPr>
      </w:pPr>
      <w:r w:rsidRPr="00AD1553">
        <w:rPr>
          <w:color w:val="FF0000"/>
        </w:rPr>
        <w:t>LUME+ LED Therapy Mask</w:t>
      </w:r>
    </w:p>
    <w:p w14:paraId="0674E1F5" w14:textId="77777777" w:rsidR="00C43AA3" w:rsidRDefault="00000000">
      <w:r>
        <w:t>Professional LED technology for home use</w:t>
      </w:r>
    </w:p>
    <w:p w14:paraId="4D0D381D" w14:textId="77777777" w:rsidR="00C43AA3" w:rsidRDefault="00000000">
      <w:pPr>
        <w:pStyle w:val="Kop2"/>
      </w:pPr>
      <w:r>
        <w:t>Product Overview</w:t>
      </w:r>
    </w:p>
    <w:p w14:paraId="0F2E8EA6" w14:textId="77777777" w:rsidR="00C43AA3" w:rsidRDefault="00000000">
      <w:r>
        <w:t>The LUME+ LED Therapy Mask brings professional LED technology to your daily skincare ritual. Used together with Likami PLUS targeted serums, it creates a powerful combination where light and active ingredients enhance each other’s effects.</w:t>
      </w:r>
    </w:p>
    <w:p w14:paraId="08232F2E" w14:textId="77777777" w:rsidR="00C43AA3" w:rsidRDefault="00000000">
      <w:pPr>
        <w:pStyle w:val="Kop2"/>
      </w:pPr>
      <w:r>
        <w:t>Light Programs &amp; Skin Goals</w:t>
      </w:r>
    </w:p>
    <w:p w14:paraId="576DC5E0" w14:textId="77777777" w:rsidR="00AD1553" w:rsidRPr="00AD1553" w:rsidRDefault="00AD1553" w:rsidP="00AD1553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43AA3" w14:paraId="2515758C" w14:textId="77777777">
        <w:trPr>
          <w:jc w:val="center"/>
        </w:trPr>
        <w:tc>
          <w:tcPr>
            <w:tcW w:w="2880" w:type="dxa"/>
          </w:tcPr>
          <w:p w14:paraId="48D5A604" w14:textId="77777777" w:rsidR="00C43AA3" w:rsidRDefault="00000000">
            <w:r>
              <w:t>Light Color</w:t>
            </w:r>
          </w:p>
        </w:tc>
        <w:tc>
          <w:tcPr>
            <w:tcW w:w="2880" w:type="dxa"/>
          </w:tcPr>
          <w:p w14:paraId="474ECB08" w14:textId="77777777" w:rsidR="00C43AA3" w:rsidRDefault="00000000">
            <w:r>
              <w:t>Wavelength</w:t>
            </w:r>
          </w:p>
        </w:tc>
        <w:tc>
          <w:tcPr>
            <w:tcW w:w="2880" w:type="dxa"/>
          </w:tcPr>
          <w:p w14:paraId="34CFDB1B" w14:textId="77777777" w:rsidR="00C43AA3" w:rsidRDefault="00000000">
            <w:r>
              <w:t>Skin Concern</w:t>
            </w:r>
          </w:p>
        </w:tc>
      </w:tr>
      <w:tr w:rsidR="00C43AA3" w14:paraId="50116CA6" w14:textId="77777777">
        <w:trPr>
          <w:jc w:val="center"/>
        </w:trPr>
        <w:tc>
          <w:tcPr>
            <w:tcW w:w="2880" w:type="dxa"/>
          </w:tcPr>
          <w:p w14:paraId="434B546D" w14:textId="77777777" w:rsidR="00C43AA3" w:rsidRDefault="00000000">
            <w:r>
              <w:t>Blue</w:t>
            </w:r>
          </w:p>
        </w:tc>
        <w:tc>
          <w:tcPr>
            <w:tcW w:w="2880" w:type="dxa"/>
          </w:tcPr>
          <w:p w14:paraId="3BF2A7E6" w14:textId="77777777" w:rsidR="00C43AA3" w:rsidRDefault="00000000">
            <w:r>
              <w:t>415 nm</w:t>
            </w:r>
          </w:p>
        </w:tc>
        <w:tc>
          <w:tcPr>
            <w:tcW w:w="2880" w:type="dxa"/>
          </w:tcPr>
          <w:p w14:paraId="671FF546" w14:textId="77777777" w:rsidR="00C43AA3" w:rsidRDefault="00000000">
            <w:r>
              <w:t>Acne, inflammation, oily skin</w:t>
            </w:r>
          </w:p>
        </w:tc>
      </w:tr>
      <w:tr w:rsidR="00C43AA3" w14:paraId="2705F666" w14:textId="77777777">
        <w:trPr>
          <w:jc w:val="center"/>
        </w:trPr>
        <w:tc>
          <w:tcPr>
            <w:tcW w:w="2880" w:type="dxa"/>
          </w:tcPr>
          <w:p w14:paraId="4781FD90" w14:textId="77777777" w:rsidR="00C43AA3" w:rsidRDefault="00000000">
            <w:r>
              <w:t>Yellow</w:t>
            </w:r>
          </w:p>
        </w:tc>
        <w:tc>
          <w:tcPr>
            <w:tcW w:w="2880" w:type="dxa"/>
          </w:tcPr>
          <w:p w14:paraId="60E94E4F" w14:textId="77777777" w:rsidR="00C43AA3" w:rsidRDefault="00000000">
            <w:r>
              <w:t>590 nm</w:t>
            </w:r>
          </w:p>
        </w:tc>
        <w:tc>
          <w:tcPr>
            <w:tcW w:w="2880" w:type="dxa"/>
          </w:tcPr>
          <w:p w14:paraId="716E1419" w14:textId="77777777" w:rsidR="00C43AA3" w:rsidRDefault="00000000">
            <w:r>
              <w:t>Redness, dull tone, sensitivity</w:t>
            </w:r>
          </w:p>
        </w:tc>
      </w:tr>
      <w:tr w:rsidR="00C43AA3" w14:paraId="5C6AF908" w14:textId="77777777">
        <w:trPr>
          <w:jc w:val="center"/>
        </w:trPr>
        <w:tc>
          <w:tcPr>
            <w:tcW w:w="2880" w:type="dxa"/>
          </w:tcPr>
          <w:p w14:paraId="2ACA6F83" w14:textId="4E4B41DF" w:rsidR="00C43AA3" w:rsidRDefault="00000000">
            <w:r>
              <w:t xml:space="preserve">Red + </w:t>
            </w:r>
            <w:r w:rsidR="00AD1553">
              <w:t>N</w:t>
            </w:r>
            <w:r>
              <w:t>ear-IR</w:t>
            </w:r>
          </w:p>
        </w:tc>
        <w:tc>
          <w:tcPr>
            <w:tcW w:w="2880" w:type="dxa"/>
          </w:tcPr>
          <w:p w14:paraId="3324C0DE" w14:textId="77777777" w:rsidR="00C43AA3" w:rsidRDefault="00000000">
            <w:r>
              <w:t>630 + 850 nm</w:t>
            </w:r>
          </w:p>
        </w:tc>
        <w:tc>
          <w:tcPr>
            <w:tcW w:w="2880" w:type="dxa"/>
          </w:tcPr>
          <w:p w14:paraId="2407DB0B" w14:textId="77777777" w:rsidR="00C43AA3" w:rsidRDefault="00000000">
            <w:r>
              <w:t>Fine lines, loss of firmness &amp; tone</w:t>
            </w:r>
          </w:p>
        </w:tc>
      </w:tr>
    </w:tbl>
    <w:p w14:paraId="08A2C519" w14:textId="77777777" w:rsidR="00AD1553" w:rsidRDefault="00AD1553">
      <w:pPr>
        <w:pStyle w:val="Kop2"/>
      </w:pPr>
    </w:p>
    <w:p w14:paraId="0EE07F0D" w14:textId="294CF6BF" w:rsidR="00C43AA3" w:rsidRDefault="00000000">
      <w:pPr>
        <w:pStyle w:val="Kop2"/>
      </w:pPr>
      <w:r>
        <w:t>Technical Specifications</w:t>
      </w:r>
    </w:p>
    <w:p w14:paraId="5576D2B7" w14:textId="6212C3C0" w:rsidR="00C43AA3" w:rsidRDefault="00000000">
      <w:r>
        <w:t>• 216 light points – 54 × 4-in-1 LEDs</w:t>
      </w:r>
      <w:r>
        <w:br/>
        <w:t>• Light intensity: Red+</w:t>
      </w:r>
      <w:r w:rsidR="00AD1553">
        <w:t>N</w:t>
      </w:r>
      <w:r>
        <w:t>ear-IR 32 mW/cm², Blue 45 mW/cm², Yellow 11 mW/cm²</w:t>
      </w:r>
      <w:r>
        <w:br/>
        <w:t>• Continuous emission, no flickering</w:t>
      </w:r>
      <w:r>
        <w:br/>
        <w:t>• 3 energy levels and adjustable session duration (10–30 min)</w:t>
      </w:r>
      <w:r>
        <w:br/>
        <w:t>• &gt;50,000 hours lifespan</w:t>
      </w:r>
      <w:r>
        <w:br/>
        <w:t>• LUME Layer Lift™ design: floating light surface 1 cm from the skin</w:t>
      </w:r>
      <w:r>
        <w:br/>
        <w:t>• Flexible &amp; lightweight (93 g), skin-friendly, IP67 waterproof</w:t>
      </w:r>
      <w:r>
        <w:br/>
        <w:t>• USB-C rechargeable – 2600 mAh battery – 4W power</w:t>
      </w:r>
      <w:r>
        <w:br/>
        <w:t>• CE, FCC &amp; RoHS certified</w:t>
      </w:r>
    </w:p>
    <w:p w14:paraId="4A7E8AC6" w14:textId="77777777" w:rsidR="00C43AA3" w:rsidRDefault="00000000">
      <w:pPr>
        <w:pStyle w:val="Kop2"/>
      </w:pPr>
      <w:r>
        <w:t>Usage &amp; Packaging</w:t>
      </w:r>
    </w:p>
    <w:p w14:paraId="739EB507" w14:textId="77777777" w:rsidR="00C43AA3" w:rsidRDefault="00000000">
      <w:r>
        <w:t>1. Cleanse your skin and remove makeup.</w:t>
      </w:r>
      <w:r>
        <w:br/>
        <w:t>2. Apply the appropriate Likami PLUS serum and let it absorb.</w:t>
      </w:r>
      <w:r>
        <w:br/>
        <w:t>3. Put on the mask and select light color &amp; energy level.</w:t>
      </w:r>
      <w:r>
        <w:br/>
        <w:t>4. Start the session. Duration: 10–30 minutes.</w:t>
      </w:r>
      <w:r>
        <w:br/>
        <w:t>5. Clean the mask with a soft cloth or rinse with water.</w:t>
      </w:r>
    </w:p>
    <w:p w14:paraId="2A93CB59" w14:textId="77777777" w:rsidR="00C43AA3" w:rsidRDefault="00000000">
      <w:r>
        <w:t>Package contents:</w:t>
      </w:r>
    </w:p>
    <w:p w14:paraId="02ECEE47" w14:textId="77777777" w:rsidR="00C43AA3" w:rsidRDefault="00000000">
      <w:r>
        <w:t>• LUME+ LED mask</w:t>
      </w:r>
      <w:r>
        <w:br/>
        <w:t>• Controller with display</w:t>
      </w:r>
      <w:r>
        <w:br/>
        <w:t>• Travel pouch</w:t>
      </w:r>
      <w:r>
        <w:br/>
        <w:t>• Charging cable (USB-C)</w:t>
      </w:r>
      <w:r>
        <w:br/>
        <w:t>• Manual + serum guide</w:t>
      </w:r>
    </w:p>
    <w:sectPr w:rsidR="00C43AA3" w:rsidSect="00AD1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111421">
    <w:abstractNumId w:val="8"/>
  </w:num>
  <w:num w:numId="2" w16cid:durableId="307562880">
    <w:abstractNumId w:val="6"/>
  </w:num>
  <w:num w:numId="3" w16cid:durableId="569727496">
    <w:abstractNumId w:val="5"/>
  </w:num>
  <w:num w:numId="4" w16cid:durableId="148326075">
    <w:abstractNumId w:val="4"/>
  </w:num>
  <w:num w:numId="5" w16cid:durableId="224147094">
    <w:abstractNumId w:val="7"/>
  </w:num>
  <w:num w:numId="6" w16cid:durableId="1794907292">
    <w:abstractNumId w:val="3"/>
  </w:num>
  <w:num w:numId="7" w16cid:durableId="1258370983">
    <w:abstractNumId w:val="2"/>
  </w:num>
  <w:num w:numId="8" w16cid:durableId="1259562391">
    <w:abstractNumId w:val="1"/>
  </w:num>
  <w:num w:numId="9" w16cid:durableId="101079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AC24E9"/>
    <w:rsid w:val="00AD1553"/>
    <w:rsid w:val="00B47730"/>
    <w:rsid w:val="00C43AA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89C08"/>
  <w14:defaultImageDpi w14:val="300"/>
  <w15:docId w15:val="{2637120A-1F82-46F7-AB37-D56A59E0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Marianne Priem</cp:lastModifiedBy>
  <cp:revision>2</cp:revision>
  <dcterms:created xsi:type="dcterms:W3CDTF">2025-05-06T19:05:00Z</dcterms:created>
  <dcterms:modified xsi:type="dcterms:W3CDTF">2025-05-06T19:05:00Z</dcterms:modified>
  <cp:category/>
</cp:coreProperties>
</file>